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A4" w:rsidRDefault="00F44AAF" w:rsidP="00F44A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на стадии публичного обсуждения находится </w:t>
      </w:r>
      <w:r w:rsidR="009E63A4" w:rsidRPr="009E63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решения Думы Маловишерского муниципального округа Новгородской области «Об утверждении Положения о муниципальном жилищном контроле на территории Маловишерского муниципального округа»</w:t>
      </w:r>
      <w:r w:rsidR="009E6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44AAF" w:rsidRDefault="00F44AAF" w:rsidP="00F44A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размещен по ссылке:</w:t>
      </w:r>
      <w:r w:rsidR="009E63A4" w:rsidRPr="00181C90">
        <w:t xml:space="preserve"> </w:t>
      </w:r>
      <w:hyperlink r:id="rId4" w:anchor="npa=16094" w:history="1">
        <w:r w:rsidRPr="004C790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http://regulation.novreg.ru/projects#npa=16094</w:t>
        </w:r>
      </w:hyperlink>
    </w:p>
    <w:p w:rsidR="009E63A4" w:rsidRPr="00181C90" w:rsidRDefault="00F44AAF" w:rsidP="00F44A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и замечания по 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DF3069" w:rsidRP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 апреля 2026 года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(включительно).</w:t>
      </w:r>
    </w:p>
    <w:p w:rsidR="009E63A4" w:rsidRPr="00F44AAF" w:rsidRDefault="00F44AAF" w:rsidP="00F44A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 по всем возникающим вопросам: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Мухортова М.В.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специалист отдела коммунально-энергетического комплекса, транспорта и связи Администрации  муниципального   района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контактный телефон: </w:t>
      </w:r>
      <w:r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44AAF">
        <w:rPr>
          <w:rFonts w:ascii="Times New Roman" w:eastAsia="Calibri" w:hAnsi="Times New Roman" w:cs="Times New Roman"/>
          <w:sz w:val="24"/>
          <w:szCs w:val="24"/>
        </w:rPr>
        <w:t>81660) 33-548</w:t>
      </w:r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F44AAF">
          <w:rPr>
            <w:rStyle w:val="a3"/>
            <w:rFonts w:ascii="Times New Roman" w:hAnsi="Times New Roman" w:cs="Times New Roman"/>
            <w:sz w:val="24"/>
            <w:szCs w:val="24"/>
          </w:rPr>
          <w:t>mv.otdeljkh@mail.ru</w:t>
        </w:r>
      </w:hyperlink>
    </w:p>
    <w:p w:rsidR="00F44AAF" w:rsidRDefault="00F44AAF" w:rsidP="00F44AAF">
      <w:pPr>
        <w:spacing w:line="360" w:lineRule="auto"/>
        <w:jc w:val="both"/>
      </w:pPr>
    </w:p>
    <w:p w:rsidR="009E63A4" w:rsidRDefault="009E63A4" w:rsidP="00F44AAF">
      <w:pPr>
        <w:spacing w:before="100" w:beforeAutospacing="1" w:after="100" w:afterAutospacing="1" w:line="360" w:lineRule="auto"/>
        <w:jc w:val="both"/>
        <w:outlineLvl w:val="1"/>
      </w:pPr>
    </w:p>
    <w:p w:rsidR="009E63A4" w:rsidRDefault="009E63A4" w:rsidP="009E63A4">
      <w:pPr>
        <w:jc w:val="both"/>
      </w:pPr>
    </w:p>
    <w:sectPr w:rsidR="009E63A4" w:rsidSect="0018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63A4"/>
    <w:rsid w:val="00180239"/>
    <w:rsid w:val="009E63A4"/>
    <w:rsid w:val="00DF3069"/>
    <w:rsid w:val="00ED4A70"/>
    <w:rsid w:val="00EE0E40"/>
    <w:rsid w:val="00F4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239"/>
  </w:style>
  <w:style w:type="paragraph" w:styleId="2">
    <w:name w:val="heading 2"/>
    <w:basedOn w:val="a"/>
    <w:link w:val="20"/>
    <w:uiPriority w:val="9"/>
    <w:qFormat/>
    <w:rsid w:val="009E63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63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44A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v.otdeljkh@mail.ru" TargetMode="External"/><Relationship Id="rId4" Type="http://schemas.openxmlformats.org/officeDocument/2006/relationships/hyperlink" Target="http://regulation.novreg.ru/pro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2026-03-26T10:38:00Z</dcterms:created>
  <dcterms:modified xsi:type="dcterms:W3CDTF">2026-03-30T14:33:00Z</dcterms:modified>
</cp:coreProperties>
</file>