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995D9A">
        <w:rPr>
          <w:sz w:val="28"/>
          <w:szCs w:val="28"/>
        </w:rPr>
        <w:t>НО</w:t>
      </w:r>
      <w:r w:rsidR="005F0F71">
        <w:rPr>
          <w:sz w:val="28"/>
          <w:szCs w:val="28"/>
        </w:rPr>
        <w:t>ЯБР</w:t>
      </w:r>
      <w:r w:rsidR="004562E9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8A05AA" w:rsidRDefault="001551B1" w:rsidP="005F0F71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995D9A">
        <w:rPr>
          <w:sz w:val="28"/>
          <w:szCs w:val="28"/>
        </w:rPr>
        <w:t>но</w:t>
      </w:r>
      <w:r w:rsidR="005F0F71">
        <w:rPr>
          <w:sz w:val="28"/>
          <w:szCs w:val="28"/>
        </w:rPr>
        <w:t>ябр</w:t>
      </w:r>
      <w:r w:rsidR="004562E9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995D9A">
        <w:rPr>
          <w:sz w:val="28"/>
          <w:szCs w:val="28"/>
        </w:rPr>
        <w:t>11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562E9">
        <w:rPr>
          <w:sz w:val="28"/>
          <w:szCs w:val="28"/>
        </w:rPr>
        <w:t>й</w:t>
      </w:r>
      <w:r w:rsidR="001A3431">
        <w:rPr>
          <w:sz w:val="28"/>
          <w:szCs w:val="28"/>
        </w:rPr>
        <w:t>,</w:t>
      </w:r>
      <w:r w:rsidR="00D672A8" w:rsidRPr="00315107">
        <w:rPr>
          <w:sz w:val="28"/>
          <w:szCs w:val="28"/>
        </w:rPr>
        <w:t xml:space="preserve"> </w:t>
      </w:r>
      <w:r w:rsidR="005F0F71">
        <w:rPr>
          <w:sz w:val="28"/>
          <w:szCs w:val="28"/>
        </w:rPr>
        <w:t>в письменной форме</w:t>
      </w:r>
      <w:r w:rsidR="001A3431">
        <w:rPr>
          <w:sz w:val="28"/>
          <w:szCs w:val="28"/>
        </w:rPr>
        <w:t>,</w:t>
      </w:r>
      <w:r w:rsidR="005F0F71">
        <w:rPr>
          <w:sz w:val="28"/>
          <w:szCs w:val="28"/>
        </w:rPr>
        <w:t xml:space="preserve"> от </w:t>
      </w:r>
      <w:r w:rsidR="00D672A8" w:rsidRPr="00315107">
        <w:rPr>
          <w:sz w:val="28"/>
          <w:szCs w:val="28"/>
        </w:rPr>
        <w:t>граждан</w:t>
      </w:r>
      <w:r w:rsidR="005F0F71">
        <w:rPr>
          <w:sz w:val="28"/>
          <w:szCs w:val="28"/>
        </w:rPr>
        <w:t>.</w:t>
      </w:r>
    </w:p>
    <w:p w:rsidR="001A3431" w:rsidRPr="000B48D3" w:rsidRDefault="001A3431" w:rsidP="001A3431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>
        <w:rPr>
          <w:sz w:val="28"/>
          <w:szCs w:val="28"/>
        </w:rPr>
        <w:t>1</w:t>
      </w:r>
      <w:r w:rsidRPr="00D71576">
        <w:rPr>
          <w:sz w:val="28"/>
          <w:szCs w:val="28"/>
        </w:rPr>
        <w:t>) и коллективные (</w:t>
      </w:r>
      <w:r w:rsidR="00995D9A">
        <w:rPr>
          <w:sz w:val="28"/>
          <w:szCs w:val="28"/>
        </w:rPr>
        <w:t>1</w:t>
      </w:r>
      <w:r w:rsidRPr="00D71576">
        <w:rPr>
          <w:sz w:val="28"/>
          <w:szCs w:val="28"/>
        </w:rPr>
        <w:t xml:space="preserve">) обращения граждан </w:t>
      </w:r>
      <w:r w:rsidRPr="000B48D3">
        <w:rPr>
          <w:sz w:val="28"/>
          <w:szCs w:val="28"/>
        </w:rPr>
        <w:t xml:space="preserve">составили </w:t>
      </w:r>
      <w:r w:rsidR="000B48D3" w:rsidRPr="000B48D3">
        <w:rPr>
          <w:sz w:val="28"/>
          <w:szCs w:val="28"/>
        </w:rPr>
        <w:t>9</w:t>
      </w:r>
      <w:r w:rsidRPr="000B48D3">
        <w:rPr>
          <w:sz w:val="28"/>
          <w:szCs w:val="28"/>
        </w:rPr>
        <w:t xml:space="preserve"> и </w:t>
      </w:r>
      <w:r w:rsidR="000B48D3" w:rsidRPr="000B48D3">
        <w:rPr>
          <w:sz w:val="28"/>
          <w:szCs w:val="28"/>
        </w:rPr>
        <w:t xml:space="preserve">   </w:t>
      </w:r>
      <w:r w:rsidR="00D63937" w:rsidRPr="000B48D3">
        <w:rPr>
          <w:sz w:val="28"/>
          <w:szCs w:val="28"/>
        </w:rPr>
        <w:t>9</w:t>
      </w:r>
      <w:r w:rsidRPr="000B48D3">
        <w:rPr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7A0557" w:rsidRPr="00201EF3" w:rsidRDefault="007A0557" w:rsidP="007A0557">
      <w:pPr>
        <w:ind w:firstLine="708"/>
        <w:jc w:val="both"/>
        <w:rPr>
          <w:sz w:val="28"/>
          <w:szCs w:val="28"/>
        </w:rPr>
      </w:pPr>
      <w:proofErr w:type="gramStart"/>
      <w:r w:rsidRPr="00D322DC">
        <w:rPr>
          <w:sz w:val="28"/>
          <w:szCs w:val="28"/>
        </w:rPr>
        <w:t>С</w:t>
      </w:r>
      <w:proofErr w:type="gramEnd"/>
      <w:r w:rsidRPr="00D322DC">
        <w:rPr>
          <w:sz w:val="28"/>
          <w:szCs w:val="28"/>
        </w:rPr>
        <w:t xml:space="preserve"> </w:t>
      </w:r>
      <w:proofErr w:type="gramStart"/>
      <w:r w:rsidRPr="00D322DC">
        <w:rPr>
          <w:sz w:val="28"/>
          <w:szCs w:val="28"/>
        </w:rPr>
        <w:t>вопросам</w:t>
      </w:r>
      <w:proofErr w:type="gramEnd"/>
      <w:r w:rsidRPr="00D322DC">
        <w:rPr>
          <w:sz w:val="28"/>
          <w:szCs w:val="28"/>
        </w:rPr>
        <w:t xml:space="preserve"> о состояния дорог зарегистрировано </w:t>
      </w:r>
      <w:r w:rsidR="00D322DC" w:rsidRPr="00D322DC">
        <w:rPr>
          <w:sz w:val="28"/>
          <w:szCs w:val="28"/>
        </w:rPr>
        <w:t>3</w:t>
      </w:r>
      <w:r w:rsidRPr="00D322DC">
        <w:rPr>
          <w:sz w:val="28"/>
          <w:szCs w:val="28"/>
        </w:rPr>
        <w:t xml:space="preserve"> обращения</w:t>
      </w:r>
      <w:r w:rsidRPr="007A0557">
        <w:rPr>
          <w:color w:val="FF0000"/>
          <w:sz w:val="28"/>
          <w:szCs w:val="28"/>
        </w:rPr>
        <w:t xml:space="preserve"> </w:t>
      </w:r>
      <w:r w:rsidRPr="00201EF3">
        <w:rPr>
          <w:sz w:val="28"/>
          <w:szCs w:val="28"/>
        </w:rPr>
        <w:t xml:space="preserve">или </w:t>
      </w:r>
      <w:r w:rsidR="000B48D3" w:rsidRPr="00201EF3">
        <w:rPr>
          <w:sz w:val="28"/>
          <w:szCs w:val="28"/>
        </w:rPr>
        <w:t>27</w:t>
      </w:r>
      <w:r w:rsidRPr="00201EF3">
        <w:rPr>
          <w:sz w:val="28"/>
          <w:szCs w:val="28"/>
        </w:rPr>
        <w:t xml:space="preserve">% от общего числа обращений граждан. </w:t>
      </w:r>
    </w:p>
    <w:p w:rsidR="007A0557" w:rsidRPr="00201EF3" w:rsidRDefault="007A0557" w:rsidP="007A0557">
      <w:pPr>
        <w:ind w:firstLine="709"/>
        <w:jc w:val="both"/>
        <w:rPr>
          <w:sz w:val="28"/>
          <w:szCs w:val="28"/>
        </w:rPr>
      </w:pPr>
      <w:r w:rsidRPr="00201EF3"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</w:t>
      </w:r>
      <w:r w:rsidR="00D322DC" w:rsidRPr="00201EF3">
        <w:rPr>
          <w:sz w:val="28"/>
          <w:szCs w:val="28"/>
        </w:rPr>
        <w:t>3</w:t>
      </w:r>
      <w:r w:rsidRPr="00201EF3">
        <w:rPr>
          <w:sz w:val="28"/>
          <w:szCs w:val="28"/>
        </w:rPr>
        <w:t xml:space="preserve"> обращения или </w:t>
      </w:r>
      <w:r w:rsidR="00201EF3" w:rsidRPr="00201EF3">
        <w:rPr>
          <w:sz w:val="28"/>
          <w:szCs w:val="28"/>
        </w:rPr>
        <w:t>27</w:t>
      </w:r>
      <w:r w:rsidRPr="00201EF3">
        <w:rPr>
          <w:sz w:val="28"/>
          <w:szCs w:val="28"/>
        </w:rPr>
        <w:t>% от общего числа</w:t>
      </w:r>
      <w:r w:rsidR="00201EF3" w:rsidRPr="00201EF3">
        <w:rPr>
          <w:sz w:val="28"/>
          <w:szCs w:val="28"/>
        </w:rPr>
        <w:t xml:space="preserve"> обращений</w:t>
      </w:r>
      <w:r w:rsidRPr="00201EF3">
        <w:rPr>
          <w:sz w:val="28"/>
          <w:szCs w:val="28"/>
        </w:rPr>
        <w:t>.</w:t>
      </w:r>
    </w:p>
    <w:p w:rsidR="00D322DC" w:rsidRPr="00201EF3" w:rsidRDefault="00D322DC" w:rsidP="00D322DC">
      <w:pPr>
        <w:ind w:firstLine="709"/>
        <w:jc w:val="both"/>
        <w:rPr>
          <w:sz w:val="28"/>
          <w:szCs w:val="28"/>
        </w:rPr>
      </w:pPr>
      <w:r w:rsidRPr="00D322DC">
        <w:rPr>
          <w:sz w:val="28"/>
          <w:szCs w:val="28"/>
        </w:rPr>
        <w:t xml:space="preserve">Актуальными остаются вопросы жилищно-коммунального характера, по данной теме поступило 2 </w:t>
      </w:r>
      <w:r w:rsidRPr="00201EF3">
        <w:rPr>
          <w:sz w:val="28"/>
          <w:szCs w:val="28"/>
        </w:rPr>
        <w:t>обращения</w:t>
      </w:r>
      <w:r w:rsidR="00201EF3" w:rsidRPr="00201EF3">
        <w:rPr>
          <w:sz w:val="28"/>
          <w:szCs w:val="28"/>
        </w:rPr>
        <w:t xml:space="preserve"> или 1</w:t>
      </w:r>
      <w:r w:rsidRPr="00201EF3">
        <w:rPr>
          <w:sz w:val="28"/>
          <w:szCs w:val="28"/>
        </w:rPr>
        <w:t>8% от общего числа обращений граждан, в том числе: предоставление жилья.</w:t>
      </w:r>
    </w:p>
    <w:p w:rsidR="00F50863" w:rsidRPr="00D322DC" w:rsidRDefault="00374904" w:rsidP="00F50863">
      <w:pPr>
        <w:ind w:firstLine="709"/>
        <w:jc w:val="both"/>
        <w:rPr>
          <w:sz w:val="28"/>
          <w:szCs w:val="28"/>
        </w:rPr>
      </w:pPr>
      <w:r w:rsidRPr="00DE175B">
        <w:rPr>
          <w:sz w:val="28"/>
          <w:szCs w:val="28"/>
        </w:rPr>
        <w:t>Зарегистрировано</w:t>
      </w:r>
      <w:r w:rsidR="00F50863" w:rsidRPr="00DE175B">
        <w:rPr>
          <w:sz w:val="28"/>
          <w:szCs w:val="28"/>
        </w:rPr>
        <w:t xml:space="preserve"> </w:t>
      </w:r>
      <w:r w:rsidR="00DE175B" w:rsidRPr="00DE175B">
        <w:rPr>
          <w:sz w:val="28"/>
          <w:szCs w:val="28"/>
        </w:rPr>
        <w:t>2</w:t>
      </w:r>
      <w:r w:rsidR="00F50863" w:rsidRPr="00DE175B">
        <w:rPr>
          <w:sz w:val="28"/>
          <w:szCs w:val="28"/>
        </w:rPr>
        <w:t xml:space="preserve"> </w:t>
      </w:r>
      <w:r w:rsidR="00F50863" w:rsidRPr="00201EF3">
        <w:rPr>
          <w:sz w:val="28"/>
          <w:szCs w:val="28"/>
        </w:rPr>
        <w:t>обращени</w:t>
      </w:r>
      <w:r w:rsidR="00DE175B" w:rsidRPr="00201EF3">
        <w:rPr>
          <w:sz w:val="28"/>
          <w:szCs w:val="28"/>
        </w:rPr>
        <w:t>я</w:t>
      </w:r>
      <w:r w:rsidRPr="00201EF3">
        <w:rPr>
          <w:sz w:val="28"/>
          <w:szCs w:val="28"/>
        </w:rPr>
        <w:t xml:space="preserve"> (</w:t>
      </w:r>
      <w:r w:rsidR="00201EF3" w:rsidRPr="00201EF3">
        <w:rPr>
          <w:sz w:val="28"/>
          <w:szCs w:val="28"/>
        </w:rPr>
        <w:t>1</w:t>
      </w:r>
      <w:r w:rsidR="00FE6DF4" w:rsidRPr="00201EF3">
        <w:rPr>
          <w:sz w:val="28"/>
          <w:szCs w:val="28"/>
        </w:rPr>
        <w:t>8</w:t>
      </w:r>
      <w:r w:rsidR="00F50863" w:rsidRPr="00201EF3">
        <w:rPr>
          <w:sz w:val="28"/>
          <w:szCs w:val="28"/>
        </w:rPr>
        <w:t>% от общего количества обращений граждан</w:t>
      </w:r>
      <w:r w:rsidRPr="00201EF3">
        <w:rPr>
          <w:sz w:val="28"/>
          <w:szCs w:val="28"/>
        </w:rPr>
        <w:t>)</w:t>
      </w:r>
      <w:r w:rsidR="00F50863" w:rsidRPr="00201EF3">
        <w:rPr>
          <w:sz w:val="28"/>
          <w:szCs w:val="28"/>
        </w:rPr>
        <w:t xml:space="preserve"> по вопросам благоустро</w:t>
      </w:r>
      <w:r w:rsidR="00DE175B" w:rsidRPr="00201EF3">
        <w:rPr>
          <w:sz w:val="28"/>
          <w:szCs w:val="28"/>
        </w:rPr>
        <w:t>йства территорий</w:t>
      </w:r>
      <w:r w:rsidR="00DE175B" w:rsidRPr="00D322DC">
        <w:rPr>
          <w:sz w:val="28"/>
          <w:szCs w:val="28"/>
        </w:rPr>
        <w:t xml:space="preserve">, в том числе: </w:t>
      </w:r>
      <w:r w:rsidR="00D63937" w:rsidRPr="00D322DC">
        <w:rPr>
          <w:sz w:val="28"/>
          <w:szCs w:val="28"/>
        </w:rPr>
        <w:t>подтопление участков, уличное освещение</w:t>
      </w:r>
      <w:r w:rsidR="00F50863" w:rsidRPr="00D322DC">
        <w:rPr>
          <w:sz w:val="28"/>
          <w:szCs w:val="28"/>
        </w:rPr>
        <w:t>.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1070D"/>
    <w:rsid w:val="00054769"/>
    <w:rsid w:val="0008031D"/>
    <w:rsid w:val="00080E36"/>
    <w:rsid w:val="000913E7"/>
    <w:rsid w:val="000B198C"/>
    <w:rsid w:val="000B48D3"/>
    <w:rsid w:val="000B699F"/>
    <w:rsid w:val="000C13D4"/>
    <w:rsid w:val="000D088D"/>
    <w:rsid w:val="000D7565"/>
    <w:rsid w:val="000E680E"/>
    <w:rsid w:val="00107AAF"/>
    <w:rsid w:val="001113D8"/>
    <w:rsid w:val="00121865"/>
    <w:rsid w:val="00132AAE"/>
    <w:rsid w:val="001551B1"/>
    <w:rsid w:val="00165A65"/>
    <w:rsid w:val="0016799E"/>
    <w:rsid w:val="00184EAB"/>
    <w:rsid w:val="001A3431"/>
    <w:rsid w:val="001B4AE2"/>
    <w:rsid w:val="001C60EA"/>
    <w:rsid w:val="00201EF3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74904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3F6150"/>
    <w:rsid w:val="00427955"/>
    <w:rsid w:val="00450188"/>
    <w:rsid w:val="004535B0"/>
    <w:rsid w:val="004562E9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4E6903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5F0F71"/>
    <w:rsid w:val="00611C90"/>
    <w:rsid w:val="00624037"/>
    <w:rsid w:val="0062551A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8461E"/>
    <w:rsid w:val="007849BA"/>
    <w:rsid w:val="00792F39"/>
    <w:rsid w:val="007A0557"/>
    <w:rsid w:val="007B438B"/>
    <w:rsid w:val="007B5A29"/>
    <w:rsid w:val="007C19AC"/>
    <w:rsid w:val="007D1214"/>
    <w:rsid w:val="00816086"/>
    <w:rsid w:val="00846AAE"/>
    <w:rsid w:val="00847740"/>
    <w:rsid w:val="008655D6"/>
    <w:rsid w:val="00872AF6"/>
    <w:rsid w:val="00875E71"/>
    <w:rsid w:val="008760A6"/>
    <w:rsid w:val="00880D4D"/>
    <w:rsid w:val="00887B05"/>
    <w:rsid w:val="0089151D"/>
    <w:rsid w:val="008A05AA"/>
    <w:rsid w:val="008A53B2"/>
    <w:rsid w:val="008A65E1"/>
    <w:rsid w:val="008A7A48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95D9A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2B"/>
    <w:rsid w:val="00CF7531"/>
    <w:rsid w:val="00D322DC"/>
    <w:rsid w:val="00D450CD"/>
    <w:rsid w:val="00D460A9"/>
    <w:rsid w:val="00D536B3"/>
    <w:rsid w:val="00D63937"/>
    <w:rsid w:val="00D672A8"/>
    <w:rsid w:val="00D70D64"/>
    <w:rsid w:val="00D71576"/>
    <w:rsid w:val="00D7342F"/>
    <w:rsid w:val="00D7387F"/>
    <w:rsid w:val="00D93B6C"/>
    <w:rsid w:val="00DA38E7"/>
    <w:rsid w:val="00DA483F"/>
    <w:rsid w:val="00DE175B"/>
    <w:rsid w:val="00DF192C"/>
    <w:rsid w:val="00E14F96"/>
    <w:rsid w:val="00E225C2"/>
    <w:rsid w:val="00E34D97"/>
    <w:rsid w:val="00E42CE0"/>
    <w:rsid w:val="00E5011D"/>
    <w:rsid w:val="00E55984"/>
    <w:rsid w:val="00E87F1E"/>
    <w:rsid w:val="00ED4D51"/>
    <w:rsid w:val="00F10595"/>
    <w:rsid w:val="00F47833"/>
    <w:rsid w:val="00F50863"/>
    <w:rsid w:val="00F60399"/>
    <w:rsid w:val="00F60D2D"/>
    <w:rsid w:val="00F74618"/>
    <w:rsid w:val="00F77438"/>
    <w:rsid w:val="00F84CAB"/>
    <w:rsid w:val="00F911C9"/>
    <w:rsid w:val="00FA4A79"/>
    <w:rsid w:val="00FB2A58"/>
    <w:rsid w:val="00FB3A18"/>
    <w:rsid w:val="00FE5E9B"/>
    <w:rsid w:val="00FE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6</cp:revision>
  <cp:lastPrinted>2023-09-11T14:07:00Z</cp:lastPrinted>
  <dcterms:created xsi:type="dcterms:W3CDTF">2025-12-03T13:24:00Z</dcterms:created>
  <dcterms:modified xsi:type="dcterms:W3CDTF">2025-12-04T08:01:00Z</dcterms:modified>
</cp:coreProperties>
</file>